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A3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附件1.</w:t>
      </w:r>
    </w:p>
    <w:p w14:paraId="0B3CD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相关岗位试讲参考书目</w:t>
      </w:r>
    </w:p>
    <w:tbl>
      <w:tblPr>
        <w:tblStyle w:val="2"/>
        <w:tblW w:w="136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3478"/>
        <w:gridCol w:w="2263"/>
        <w:gridCol w:w="2400"/>
        <w:gridCol w:w="3308"/>
      </w:tblGrid>
      <w:tr w14:paraId="2682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选聘岗位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（岗位代码）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书名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出版社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作者（主编）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其他需要公告事项</w:t>
            </w:r>
          </w:p>
        </w:tc>
      </w:tr>
      <w:tr w14:paraId="552B2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教师岗11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(2025101011)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《C程序设计（第五版）》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谭浩强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“十二五”普通高等教育本科国家级规划教材</w:t>
            </w:r>
          </w:p>
        </w:tc>
      </w:tr>
      <w:tr w14:paraId="441D1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B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教师岗14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（2025101014）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1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《环境影响评价（第三版）》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李淑芹，孟宪林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高等学校规划教材</w:t>
            </w:r>
          </w:p>
        </w:tc>
      </w:tr>
      <w:tr w14:paraId="33E33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F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教师岗15（2025101015）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8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《生物化学（第四版）</w:t>
            </w:r>
          </w:p>
          <w:p w14:paraId="29F0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上册、下册》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朱圣庚、徐长法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D6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8E39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C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教师岗16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（2025101016）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C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《茶树育种学（第三版）》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江昌俊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普通高等教育农业农村部“十三五”规划教材</w:t>
            </w:r>
          </w:p>
        </w:tc>
      </w:tr>
    </w:tbl>
    <w:p w14:paraId="375A0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6838" w:h="11906" w:orient="landscape"/>
      <w:pgMar w:top="1633" w:right="1667" w:bottom="1633" w:left="16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1594A"/>
    <w:rsid w:val="020E0656"/>
    <w:rsid w:val="02E60E0D"/>
    <w:rsid w:val="0B662F05"/>
    <w:rsid w:val="0D947E07"/>
    <w:rsid w:val="0E96765D"/>
    <w:rsid w:val="0EBB3568"/>
    <w:rsid w:val="10E37BA7"/>
    <w:rsid w:val="17793FC0"/>
    <w:rsid w:val="19130FBD"/>
    <w:rsid w:val="1F4B570A"/>
    <w:rsid w:val="1FBF3122"/>
    <w:rsid w:val="22603DB2"/>
    <w:rsid w:val="27536620"/>
    <w:rsid w:val="2AE17A5A"/>
    <w:rsid w:val="2BD4136D"/>
    <w:rsid w:val="2DB82D59"/>
    <w:rsid w:val="2EBB3086"/>
    <w:rsid w:val="30B8760A"/>
    <w:rsid w:val="33664FA1"/>
    <w:rsid w:val="3AEC222F"/>
    <w:rsid w:val="3C395948"/>
    <w:rsid w:val="3E740EBA"/>
    <w:rsid w:val="4151103E"/>
    <w:rsid w:val="45E86F51"/>
    <w:rsid w:val="48D352DE"/>
    <w:rsid w:val="48D72771"/>
    <w:rsid w:val="48EF6D53"/>
    <w:rsid w:val="4B583CEF"/>
    <w:rsid w:val="4D0B7698"/>
    <w:rsid w:val="4DEE5E67"/>
    <w:rsid w:val="4E31771F"/>
    <w:rsid w:val="50274D35"/>
    <w:rsid w:val="540E72A1"/>
    <w:rsid w:val="56A2566D"/>
    <w:rsid w:val="57B704F2"/>
    <w:rsid w:val="5813309A"/>
    <w:rsid w:val="5CC130C4"/>
    <w:rsid w:val="5E6E6000"/>
    <w:rsid w:val="608D3C62"/>
    <w:rsid w:val="63817810"/>
    <w:rsid w:val="6A9242F2"/>
    <w:rsid w:val="6FF74429"/>
    <w:rsid w:val="727B38BE"/>
    <w:rsid w:val="761F17AF"/>
    <w:rsid w:val="77126727"/>
    <w:rsid w:val="78C514F3"/>
    <w:rsid w:val="78E43EBA"/>
    <w:rsid w:val="79A2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564</Characters>
  <Lines>0</Lines>
  <Paragraphs>0</Paragraphs>
  <TotalTime>3</TotalTime>
  <ScaleCrop>false</ScaleCrop>
  <LinksUpToDate>false</LinksUpToDate>
  <CharactersWithSpaces>575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2025-04-17T01:50:00Z</dcterms:created>
  <dc:creator>XIAOh</dc:creator>
  <cp:lastModifiedBy>xHhhAai</cp:lastModifiedBy>
  <cp:lastPrinted>2025-06-19T08:23:00Z</cp:lastPrinted>
  <dcterms:modified xsi:type="dcterms:W3CDTF">2025-06-20T09:12:19Z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eyJoZGlkIjoiOGU2OTcxMDM0ODNhYzdkZjM2ZDY4YzliNzU0MjQ2MzIiLCJ1c2VySWQiOiIxMzk3NDE2MCJ9</vt:lpwstr>
  </property>
  <property fmtid="{D5CDD505-2E9C-101B-9397-08002B2CF9AE}" pid="4" name="ICV">
    <vt:lpwstr>AAACD36FFCCF4F25846F3281DF9C8834_13</vt:lpwstr>
  </property>
</Properties>
</file>