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附件1.</w:t>
      </w:r>
    </w:p>
    <w:p w14:paraId="0B3C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相关岗位试讲参考书目</w:t>
      </w:r>
    </w:p>
    <w:tbl>
      <w:tblPr>
        <w:tblStyle w:val="2"/>
        <w:tblW w:w="143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400"/>
        <w:gridCol w:w="2844"/>
        <w:gridCol w:w="3514"/>
        <w:gridCol w:w="3423"/>
      </w:tblGrid>
      <w:tr w14:paraId="3615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（岗位代码）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书名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作者（主编）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其他需要公告事项</w:t>
            </w:r>
          </w:p>
        </w:tc>
      </w:tr>
      <w:tr w14:paraId="5A90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(2025101002)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机械设计(第十版)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濮良贵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“十二五”普通高等教育本科国家级规划教材</w:t>
            </w:r>
          </w:p>
        </w:tc>
      </w:tr>
      <w:tr w14:paraId="6B04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2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(2025101004)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《无机材料科学基础教程》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6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4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高等学校教材；           “材料科学基础”国家级精品课程教材</w:t>
            </w:r>
          </w:p>
        </w:tc>
      </w:tr>
      <w:tr w14:paraId="546B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2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《材料科学基础》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武汉理工大学出版社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张联盟 黄学辉 宋晓岚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普通高等教育“十一五”国家级规划教材</w:t>
            </w:r>
          </w:p>
        </w:tc>
      </w:tr>
      <w:tr w14:paraId="6609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(2025101005)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商务英语综合教程II（智慧版）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王立非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A1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B4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（2025101014）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《环境影响评价》（第三版）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李淑芹、孟宪林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高等学校规划教材</w:t>
            </w:r>
          </w:p>
        </w:tc>
      </w:tr>
      <w:tr w14:paraId="6373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教师岗15（2025101015）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《生物化学》（第四版）上册、下册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67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F8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朱圣庚、徐长法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C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43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教师岗25（2025101025）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《物流数据统计与分析》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刘小玲、汪炳、赵丹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ISBN：9787308254052</w:t>
            </w:r>
          </w:p>
        </w:tc>
      </w:tr>
      <w:tr w14:paraId="4C98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教师岗28（2025101028）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电子商务概论（第二版）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李维宇、胡青华、王蔚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ISBN：9787302538332</w:t>
            </w:r>
          </w:p>
        </w:tc>
      </w:tr>
      <w:tr w14:paraId="3FFF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教师岗29（2025101029）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《教育学原理》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项贤明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马克思主义理论研究和建设工程重点教材</w:t>
            </w:r>
          </w:p>
        </w:tc>
      </w:tr>
    </w:tbl>
    <w:p w14:paraId="28CA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633" w:right="1667" w:bottom="1633" w:left="16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594A"/>
    <w:rsid w:val="020E0656"/>
    <w:rsid w:val="02E60E0D"/>
    <w:rsid w:val="0B662F05"/>
    <w:rsid w:val="0D947E07"/>
    <w:rsid w:val="0E96765D"/>
    <w:rsid w:val="0EBB3568"/>
    <w:rsid w:val="10E37BA7"/>
    <w:rsid w:val="17793FC0"/>
    <w:rsid w:val="1F4B570A"/>
    <w:rsid w:val="1FBF3122"/>
    <w:rsid w:val="2AE17A5A"/>
    <w:rsid w:val="2DB82D59"/>
    <w:rsid w:val="2EBB3086"/>
    <w:rsid w:val="30B8760A"/>
    <w:rsid w:val="33664FA1"/>
    <w:rsid w:val="3C395948"/>
    <w:rsid w:val="3E740EBA"/>
    <w:rsid w:val="45E86F51"/>
    <w:rsid w:val="479D01E2"/>
    <w:rsid w:val="48D352DE"/>
    <w:rsid w:val="48D72771"/>
    <w:rsid w:val="4B583CEF"/>
    <w:rsid w:val="4D0B7698"/>
    <w:rsid w:val="4E31771F"/>
    <w:rsid w:val="56A2566D"/>
    <w:rsid w:val="57B704F2"/>
    <w:rsid w:val="5813309A"/>
    <w:rsid w:val="5CC130C4"/>
    <w:rsid w:val="5E6E6000"/>
    <w:rsid w:val="63817810"/>
    <w:rsid w:val="6A9242F2"/>
    <w:rsid w:val="6FF74429"/>
    <w:rsid w:val="727B38BE"/>
    <w:rsid w:val="761F17AF"/>
    <w:rsid w:val="77126727"/>
    <w:rsid w:val="78C514F3"/>
    <w:rsid w:val="78E43EBA"/>
    <w:rsid w:val="79A2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901</Characters>
  <Lines>0</Lines>
  <Paragraphs>0</Paragraphs>
  <TotalTime>36</TotalTime>
  <ScaleCrop>false</ScaleCrop>
  <LinksUpToDate>false</LinksUpToDate>
  <CharactersWithSpaces>924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2025-04-17T01:50:00Z</dcterms:created>
  <dc:creator>XIAOh</dc:creator>
  <cp:lastModifiedBy>欣芯菇凉</cp:lastModifiedBy>
  <cp:lastPrinted>2025-05-16T09:00:00Z</cp:lastPrinted>
  <dcterms:modified xsi:type="dcterms:W3CDTF">2025-05-16T09:51:30Z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eyJoZGlkIjoiNjY1ZWYyM2U0M2ZjZjRkNWQ5OTViNzkzNjIzODllMDIiLCJ1c2VySWQiOiIyNjM5OTYxOTcifQ==</vt:lpwstr>
  </property>
  <property fmtid="{D5CDD505-2E9C-101B-9397-08002B2CF9AE}" pid="4" name="ICV">
    <vt:lpwstr>AAACD36FFCCF4F25846F3281DF9C8834_13</vt:lpwstr>
  </property>
</Properties>
</file>