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4A5A" w:rsidRDefault="002A325D">
      <w:pPr>
        <w:jc w:val="center"/>
        <w:rPr>
          <w:rFonts w:ascii="楷体_GB2312" w:eastAsia="楷体_GB2312" w:hAnsi="楷体_GB2312"/>
          <w:sz w:val="11"/>
        </w:rPr>
      </w:pPr>
      <w:r>
        <w:rPr>
          <w:rFonts w:ascii="楷体_GB2312" w:eastAsia="楷体_GB2312" w:hAnsi="楷体_GB2312"/>
          <w:sz w:val="11"/>
        </w:rPr>
        <w:pict>
          <v:line id="Line 2" o:spid="_x0000_s1026" style="position:absolute;left:0;text-align:left;flip:y;z-index:251657216;mso-position-horizontal-relative:page;mso-position-vertical-relative:page" from="56.4pt,558.1pt" to="528.05pt,558.15pt" strokeweight=".2mm">
            <v:stroke dashstyle="1 1"/>
            <w10:wrap anchorx="page" anchory="page"/>
          </v:line>
        </w:pict>
      </w:r>
    </w:p>
    <w:p w:rsidR="001D4A5A" w:rsidRDefault="00D03788">
      <w:pPr>
        <w:jc w:val="center"/>
        <w:rPr>
          <w:rFonts w:ascii="楷体_GB2312" w:eastAsia="楷体_GB2312" w:hAnsi="楷体_GB2312"/>
          <w:sz w:val="24"/>
        </w:rPr>
      </w:pPr>
      <w:r>
        <w:rPr>
          <w:rFonts w:ascii="楷体_GB2312" w:eastAsia="楷体_GB2312" w:hAnsi="楷体_GB2312" w:hint="eastAsia"/>
          <w:sz w:val="24"/>
        </w:rPr>
        <w:t>景德镇学院毕业生校园招聘会</w:t>
      </w:r>
    </w:p>
    <w:p w:rsidR="001D4A5A" w:rsidRDefault="00D03788">
      <w:pPr>
        <w:jc w:val="center"/>
        <w:rPr>
          <w:rFonts w:ascii="楷体_GB2312" w:eastAsia="楷体_GB2312" w:hAnsi="楷体_GB2312"/>
          <w:b/>
          <w:sz w:val="32"/>
        </w:rPr>
      </w:pPr>
      <w:r>
        <w:rPr>
          <w:rFonts w:ascii="楷体_GB2312" w:eastAsia="楷体_GB2312" w:hAnsi="楷体_GB2312" w:hint="eastAsia"/>
          <w:b/>
          <w:sz w:val="32"/>
        </w:rPr>
        <w:t>邀    请    函</w:t>
      </w:r>
    </w:p>
    <w:p w:rsidR="001D4A5A" w:rsidRDefault="001D4A5A">
      <w:pPr>
        <w:rPr>
          <w:rFonts w:ascii="楷体_GB2312" w:eastAsia="楷体_GB2312" w:hAnsi="楷体_GB2312"/>
          <w:b/>
          <w:sz w:val="21"/>
        </w:rPr>
      </w:pPr>
    </w:p>
    <w:p w:rsidR="001D4A5A" w:rsidRDefault="00D03788">
      <w:pPr>
        <w:rPr>
          <w:rFonts w:ascii="楷体_GB2312" w:eastAsia="楷体_GB2312" w:hAnsi="楷体_GB2312"/>
          <w:b/>
          <w:sz w:val="21"/>
        </w:rPr>
      </w:pPr>
      <w:r>
        <w:rPr>
          <w:rFonts w:ascii="楷体_GB2312" w:eastAsia="楷体_GB2312" w:hAnsi="楷体_GB2312" w:hint="eastAsia"/>
          <w:b/>
          <w:sz w:val="21"/>
        </w:rPr>
        <w:t>尊敬的各企（事业）单位领导</w:t>
      </w:r>
      <w:r>
        <w:rPr>
          <w:rFonts w:ascii="楷体_GB2312" w:eastAsia="楷体_GB2312" w:hAnsi="楷体_GB2312" w:hint="eastAsia"/>
          <w:b/>
          <w:sz w:val="28"/>
        </w:rPr>
        <w:t xml:space="preserve"> </w:t>
      </w:r>
      <w:r>
        <w:rPr>
          <w:rFonts w:ascii="楷体_GB2312" w:eastAsia="楷体_GB2312" w:hAnsi="楷体_GB2312" w:hint="eastAsia"/>
          <w:b/>
          <w:sz w:val="21"/>
        </w:rPr>
        <w:t>：</w:t>
      </w:r>
    </w:p>
    <w:p w:rsidR="001D4A5A" w:rsidRDefault="001D4A5A">
      <w:pPr>
        <w:rPr>
          <w:rFonts w:ascii="楷体_GB2312" w:eastAsia="楷体_GB2312" w:hAnsi="楷体_GB2312"/>
          <w:b/>
          <w:sz w:val="21"/>
        </w:rPr>
      </w:pPr>
    </w:p>
    <w:p w:rsidR="001D4A5A" w:rsidRDefault="00D03788">
      <w:pPr>
        <w:rPr>
          <w:rFonts w:ascii="楷体_GB2312" w:eastAsia="楷体_GB2312" w:hAnsi="楷体_GB2312"/>
          <w:sz w:val="21"/>
        </w:rPr>
      </w:pPr>
      <w:r>
        <w:rPr>
          <w:rFonts w:ascii="楷体_GB2312" w:eastAsia="楷体_GB2312" w:hAnsi="楷体_GB2312" w:hint="eastAsia"/>
          <w:sz w:val="21"/>
        </w:rPr>
        <w:t xml:space="preserve">   为进一步建立与完善以学校为主体的毕业生就业市场，本着适应市场，为毕业生服务、为用人单位服务的理念，充分发挥高校在毕业生就业工作中的桥梁纽带作用，更好地为用人单位服务，为毕业生提供“双向选择”的机会，学院决定20</w:t>
      </w:r>
      <w:r w:rsidR="00E75C58">
        <w:rPr>
          <w:rFonts w:ascii="楷体_GB2312" w:eastAsia="楷体_GB2312" w:hAnsi="楷体_GB2312" w:hint="eastAsia"/>
          <w:sz w:val="21"/>
        </w:rPr>
        <w:t>20</w:t>
      </w:r>
      <w:r>
        <w:rPr>
          <w:rFonts w:ascii="楷体_GB2312" w:eastAsia="楷体_GB2312" w:hAnsi="楷体_GB2312" w:hint="eastAsia"/>
          <w:sz w:val="21"/>
        </w:rPr>
        <w:t>年12月</w:t>
      </w:r>
      <w:r w:rsidR="00E75C58">
        <w:rPr>
          <w:rFonts w:ascii="楷体_GB2312" w:eastAsia="楷体_GB2312" w:hAnsi="楷体_GB2312" w:hint="eastAsia"/>
          <w:sz w:val="21"/>
        </w:rPr>
        <w:t>6</w:t>
      </w:r>
      <w:r>
        <w:rPr>
          <w:rFonts w:ascii="楷体_GB2312" w:eastAsia="楷体_GB2312" w:hAnsi="楷体_GB2312" w:hint="eastAsia"/>
          <w:sz w:val="21"/>
        </w:rPr>
        <w:t>日在校内举办“20</w:t>
      </w:r>
      <w:r w:rsidR="00866BEA">
        <w:rPr>
          <w:rFonts w:ascii="楷体_GB2312" w:eastAsia="楷体_GB2312" w:hAnsi="楷体_GB2312" w:hint="eastAsia"/>
          <w:sz w:val="21"/>
        </w:rPr>
        <w:t>2</w:t>
      </w:r>
      <w:r w:rsidR="00E75C58">
        <w:rPr>
          <w:rFonts w:ascii="楷体_GB2312" w:eastAsia="楷体_GB2312" w:hAnsi="楷体_GB2312" w:hint="eastAsia"/>
          <w:sz w:val="21"/>
        </w:rPr>
        <w:t>1</w:t>
      </w:r>
      <w:r>
        <w:rPr>
          <w:rFonts w:ascii="楷体_GB2312" w:eastAsia="楷体_GB2312" w:hAnsi="楷体_GB2312" w:hint="eastAsia"/>
          <w:sz w:val="21"/>
        </w:rPr>
        <w:t>届景德镇学院毕业生供需见面会”，诚邀贵单位派代表参加。我校</w:t>
      </w:r>
      <w:r w:rsidR="00373335">
        <w:rPr>
          <w:rFonts w:ascii="楷体_GB2312" w:eastAsia="楷体_GB2312" w:hAnsi="楷体_GB2312" w:hint="eastAsia"/>
          <w:sz w:val="21"/>
        </w:rPr>
        <w:t>20</w:t>
      </w:r>
      <w:r w:rsidR="004776FA">
        <w:rPr>
          <w:rFonts w:ascii="楷体_GB2312" w:eastAsia="楷体_GB2312" w:hAnsi="楷体_GB2312" w:hint="eastAsia"/>
          <w:sz w:val="21"/>
        </w:rPr>
        <w:t>2</w:t>
      </w:r>
      <w:r w:rsidR="00E75C58">
        <w:rPr>
          <w:rFonts w:ascii="楷体_GB2312" w:eastAsia="楷体_GB2312" w:hAnsi="楷体_GB2312" w:hint="eastAsia"/>
          <w:sz w:val="21"/>
        </w:rPr>
        <w:t>1</w:t>
      </w:r>
      <w:r>
        <w:rPr>
          <w:rFonts w:ascii="楷体_GB2312" w:eastAsia="楷体_GB2312" w:hAnsi="楷体_GB2312" w:hint="eastAsia"/>
          <w:sz w:val="21"/>
        </w:rPr>
        <w:t>届本、专科共有</w:t>
      </w:r>
      <w:r w:rsidR="00F009B7">
        <w:rPr>
          <w:rFonts w:ascii="楷体_GB2312" w:eastAsia="楷体_GB2312" w:hAnsi="楷体_GB2312" w:hint="eastAsia"/>
          <w:sz w:val="21"/>
        </w:rPr>
        <w:t>37</w:t>
      </w:r>
      <w:r>
        <w:rPr>
          <w:rFonts w:ascii="楷体_GB2312" w:eastAsia="楷体_GB2312" w:hAnsi="楷体_GB2312" w:hint="eastAsia"/>
          <w:sz w:val="21"/>
        </w:rPr>
        <w:t>余个专业</w:t>
      </w:r>
      <w:r w:rsidR="005D3482">
        <w:rPr>
          <w:rFonts w:ascii="楷体_GB2312" w:eastAsia="楷体_GB2312" w:hAnsi="楷体_GB2312" w:hint="eastAsia"/>
          <w:sz w:val="21"/>
        </w:rPr>
        <w:t>25</w:t>
      </w:r>
      <w:r w:rsidR="00E75C58">
        <w:rPr>
          <w:rFonts w:ascii="楷体_GB2312" w:eastAsia="楷体_GB2312" w:hAnsi="楷体_GB2312" w:hint="eastAsia"/>
          <w:sz w:val="21"/>
        </w:rPr>
        <w:t>47</w:t>
      </w:r>
      <w:r>
        <w:rPr>
          <w:rFonts w:ascii="楷体_GB2312" w:eastAsia="楷体_GB2312" w:hAnsi="楷体_GB2312" w:hint="eastAsia"/>
          <w:sz w:val="21"/>
        </w:rPr>
        <w:t>名毕业生供选拔聘用。</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1、会议时间：12月</w:t>
      </w:r>
      <w:r w:rsidR="00E75C58">
        <w:rPr>
          <w:rFonts w:ascii="楷体_GB2312" w:eastAsia="楷体_GB2312" w:hAnsi="楷体_GB2312" w:hint="eastAsia"/>
          <w:sz w:val="21"/>
        </w:rPr>
        <w:t>6</w:t>
      </w:r>
      <w:r>
        <w:rPr>
          <w:rFonts w:ascii="楷体_GB2312" w:eastAsia="楷体_GB2312" w:hAnsi="楷体_GB2312" w:hint="eastAsia"/>
          <w:sz w:val="21"/>
        </w:rPr>
        <w:t>日（星期</w:t>
      </w:r>
      <w:r w:rsidR="00FF2161">
        <w:rPr>
          <w:rFonts w:ascii="楷体_GB2312" w:eastAsia="楷体_GB2312" w:hAnsi="楷体_GB2312" w:hint="eastAsia"/>
          <w:sz w:val="21"/>
        </w:rPr>
        <w:t>日</w:t>
      </w:r>
      <w:r>
        <w:rPr>
          <w:rFonts w:ascii="楷体_GB2312" w:eastAsia="楷体_GB2312" w:hAnsi="楷体_GB2312" w:hint="eastAsia"/>
          <w:sz w:val="21"/>
        </w:rPr>
        <w:t>）8：30—16：00</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2、会议地点：学院</w:t>
      </w:r>
      <w:r w:rsidR="00373335">
        <w:rPr>
          <w:rFonts w:ascii="楷体_GB2312" w:eastAsia="楷体_GB2312" w:hAnsi="楷体_GB2312" w:hint="eastAsia"/>
          <w:sz w:val="21"/>
        </w:rPr>
        <w:t>体育馆</w:t>
      </w:r>
      <w:r>
        <w:rPr>
          <w:rFonts w:ascii="楷体_GB2312" w:eastAsia="楷体_GB2312" w:hAnsi="楷体_GB2312" w:hint="eastAsia"/>
          <w:sz w:val="21"/>
        </w:rPr>
        <w:t>（毕业生招聘会场）</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3、会议具体活动安排：</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上午 08：00 —— 09：00   签到并布展　  下午 13：00 —— 16：00    招聘会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10：00 —— 12：00   招聘会             16：00后反馈招聘结果   离会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12：00 —— 13：00   午餐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4、会议期间食宿自理，免交会务费。外地客人若需住宿，可以提前与我处联系。</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5、为做好组织接待工作，请参会单位务必于11月13日前将营业执照、机构代码、招聘简章、回执、介绍信、如有委托招聘的，请提供被委托单位招聘的委托书传真或邮寄到景德镇学院招生就业处虞高明老师收。 </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顺致敬意！</w:t>
      </w:r>
    </w:p>
    <w:p w:rsidR="001D4A5A" w:rsidRDefault="00D03788">
      <w:pPr>
        <w:rPr>
          <w:rFonts w:ascii="楷体_GB2312" w:eastAsia="楷体_GB2312" w:hAnsi="楷体_GB2312"/>
          <w:sz w:val="21"/>
        </w:rPr>
      </w:pPr>
      <w:r>
        <w:rPr>
          <w:rFonts w:ascii="楷体_GB2312" w:eastAsia="楷体_GB2312" w:hAnsi="楷体_GB2312" w:hint="eastAsia"/>
          <w:sz w:val="21"/>
        </w:rPr>
        <w:t xml:space="preserve">                                                                          景德镇学院招就处</w:t>
      </w:r>
    </w:p>
    <w:p w:rsidR="001D4A5A" w:rsidRDefault="00D03788">
      <w:pPr>
        <w:jc w:val="right"/>
        <w:rPr>
          <w:rFonts w:ascii="楷体_GB2312" w:eastAsia="楷体_GB2312" w:hAnsi="楷体_GB2312"/>
          <w:sz w:val="18"/>
        </w:rPr>
      </w:pPr>
      <w:r>
        <w:rPr>
          <w:rFonts w:ascii="楷体_GB2312" w:eastAsia="楷体_GB2312" w:hAnsi="楷体_GB2312" w:hint="eastAsia"/>
          <w:sz w:val="21"/>
        </w:rPr>
        <w:t xml:space="preserve">  20</w:t>
      </w:r>
      <w:r w:rsidR="00F009B7">
        <w:rPr>
          <w:rFonts w:ascii="楷体_GB2312" w:eastAsia="楷体_GB2312" w:hAnsi="楷体_GB2312" w:hint="eastAsia"/>
          <w:sz w:val="21"/>
        </w:rPr>
        <w:t>20</w:t>
      </w:r>
      <w:r>
        <w:rPr>
          <w:rFonts w:ascii="楷体_GB2312" w:eastAsia="楷体_GB2312" w:hAnsi="楷体_GB2312" w:hint="eastAsia"/>
          <w:sz w:val="21"/>
        </w:rPr>
        <w:t>年10月</w:t>
      </w:r>
      <w:r w:rsidR="00F009B7">
        <w:rPr>
          <w:rFonts w:ascii="楷体_GB2312" w:eastAsia="楷体_GB2312" w:hAnsi="楷体_GB2312" w:hint="eastAsia"/>
          <w:sz w:val="21"/>
        </w:rPr>
        <w:t>12</w:t>
      </w:r>
      <w:r>
        <w:rPr>
          <w:rFonts w:ascii="楷体_GB2312" w:eastAsia="楷体_GB2312" w:hAnsi="楷体_GB2312" w:hint="eastAsia"/>
          <w:sz w:val="21"/>
        </w:rPr>
        <w:t xml:space="preserve">日    </w:t>
      </w:r>
    </w:p>
    <w:p w:rsidR="001D4A5A" w:rsidRDefault="00D03788">
      <w:pPr>
        <w:rPr>
          <w:rFonts w:ascii="楷体_GB2312" w:eastAsia="楷体_GB2312" w:hAnsi="楷体_GB2312"/>
          <w:sz w:val="18"/>
        </w:rPr>
      </w:pPr>
      <w:r>
        <w:rPr>
          <w:rFonts w:ascii="楷体_GB2312" w:eastAsia="楷体_GB2312" w:hAnsi="楷体_GB2312" w:hint="eastAsia"/>
          <w:sz w:val="18"/>
        </w:rPr>
        <w:t>学校网址：</w:t>
      </w:r>
      <w:r w:rsidR="00C43E0F" w:rsidRPr="00C43E0F">
        <w:rPr>
          <w:color w:val="FF0000"/>
        </w:rPr>
        <w:t>http://www.jdzu.edu.cn/?tdsourcetag=s_pcqq_aiomsg</w:t>
      </w:r>
      <w:r w:rsidRPr="00C43E0F">
        <w:rPr>
          <w:rFonts w:ascii="楷体_GB2312" w:eastAsia="楷体_GB2312" w:hAnsi="楷体_GB2312" w:hint="eastAsia"/>
          <w:color w:val="FF0000"/>
          <w:sz w:val="18"/>
        </w:rPr>
        <w:t xml:space="preserve"> </w:t>
      </w:r>
      <w:r>
        <w:rPr>
          <w:rFonts w:ascii="楷体_GB2312" w:eastAsia="楷体_GB2312" w:hAnsi="楷体_GB2312" w:hint="eastAsia"/>
          <w:sz w:val="18"/>
        </w:rPr>
        <w:t xml:space="preserve">     </w:t>
      </w:r>
      <w:r>
        <w:rPr>
          <w:rFonts w:ascii="楷体_GB2312" w:eastAsia="楷体_GB2312" w:hAnsi="楷体_GB2312" w:hint="eastAsia"/>
          <w:sz w:val="21"/>
        </w:rPr>
        <w:t>E-mail:78956616@qq.com</w:t>
      </w:r>
      <w:r>
        <w:rPr>
          <w:rFonts w:ascii="楷体_GB2312" w:eastAsia="楷体_GB2312" w:hAnsi="楷体_GB2312" w:hint="eastAsia"/>
          <w:sz w:val="18"/>
        </w:rPr>
        <w:t xml:space="preserve">  通信地址：江西省景德镇市</w:t>
      </w:r>
      <w:r w:rsidR="005B11B6">
        <w:rPr>
          <w:rFonts w:ascii="楷体_GB2312" w:eastAsia="楷体_GB2312" w:hAnsi="楷体_GB2312" w:hint="eastAsia"/>
          <w:sz w:val="18"/>
        </w:rPr>
        <w:t>浮梁县红塔路3</w:t>
      </w:r>
      <w:r>
        <w:rPr>
          <w:rFonts w:ascii="楷体_GB2312" w:eastAsia="楷体_GB2312" w:hAnsi="楷体_GB2312" w:hint="eastAsia"/>
          <w:sz w:val="18"/>
        </w:rPr>
        <w:t>号       邮编：333000</w:t>
      </w:r>
      <w:r>
        <w:rPr>
          <w:rFonts w:ascii="楷体_GB2312" w:eastAsia="楷体_GB2312" w:hAnsi="楷体_GB2312" w:hint="eastAsia"/>
          <w:sz w:val="21"/>
        </w:rPr>
        <w:t xml:space="preserve">    </w:t>
      </w:r>
      <w:r>
        <w:rPr>
          <w:rFonts w:ascii="楷体_GB2312" w:eastAsia="楷体_GB2312" w:hAnsi="楷体_GB2312" w:hint="eastAsia"/>
          <w:sz w:val="18"/>
        </w:rPr>
        <w:t xml:space="preserve">联系人： 虞高明  陈斐   </w:t>
      </w:r>
    </w:p>
    <w:p w:rsidR="001D4A5A" w:rsidRDefault="00D03788">
      <w:pPr>
        <w:rPr>
          <w:rFonts w:ascii="楷体_GB2312" w:eastAsia="楷体_GB2312" w:hAnsi="楷体_GB2312"/>
          <w:sz w:val="18"/>
        </w:rPr>
      </w:pPr>
      <w:r>
        <w:rPr>
          <w:rFonts w:ascii="楷体_GB2312" w:eastAsia="楷体_GB2312" w:hAnsi="楷体_GB2312" w:hint="eastAsia"/>
          <w:sz w:val="18"/>
        </w:rPr>
        <w:t xml:space="preserve">  电话：0798-8336008       传真：0798-8334044                </w:t>
      </w:r>
    </w:p>
    <w:p w:rsidR="001D4A5A" w:rsidRDefault="00D03788">
      <w:pPr>
        <w:rPr>
          <w:rFonts w:ascii="楷体_GB2312" w:eastAsia="楷体_GB2312" w:hAnsi="楷体_GB2312"/>
          <w:sz w:val="18"/>
        </w:rPr>
      </w:pPr>
      <w:r>
        <w:rPr>
          <w:rFonts w:ascii="楷体_GB2312" w:eastAsia="楷体_GB2312" w:hAnsi="楷体_GB2312" w:hint="eastAsia"/>
          <w:sz w:val="18"/>
        </w:rPr>
        <w:t xml:space="preserve">  最佳招聘时间： 20</w:t>
      </w:r>
      <w:r w:rsidR="00593A56">
        <w:rPr>
          <w:rFonts w:ascii="楷体_GB2312" w:eastAsia="楷体_GB2312" w:hAnsi="楷体_GB2312" w:hint="eastAsia"/>
          <w:sz w:val="18"/>
        </w:rPr>
        <w:t>20</w:t>
      </w:r>
      <w:r>
        <w:rPr>
          <w:rFonts w:ascii="楷体_GB2312" w:eastAsia="楷体_GB2312" w:hAnsi="楷体_GB2312" w:hint="eastAsia"/>
          <w:sz w:val="18"/>
        </w:rPr>
        <w:t>年11月-20</w:t>
      </w:r>
      <w:r w:rsidR="00593A56">
        <w:rPr>
          <w:rFonts w:ascii="楷体_GB2312" w:eastAsia="楷体_GB2312" w:hAnsi="楷体_GB2312" w:hint="eastAsia"/>
          <w:sz w:val="18"/>
        </w:rPr>
        <w:t>21</w:t>
      </w:r>
      <w:r>
        <w:rPr>
          <w:rFonts w:ascii="楷体_GB2312" w:eastAsia="楷体_GB2312" w:hAnsi="楷体_GB2312" w:hint="eastAsia"/>
          <w:sz w:val="18"/>
        </w:rPr>
        <w:t>年2月</w:t>
      </w:r>
    </w:p>
    <w:tbl>
      <w:tblPr>
        <w:tblpPr w:vertAnchor="page" w:horzAnchor="page" w:tblpX="1386" w:tblpY="11962"/>
        <w:tblW w:w="0" w:type="auto"/>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00"/>
      </w:tblPr>
      <w:tblGrid>
        <w:gridCol w:w="1343"/>
        <w:gridCol w:w="1201"/>
        <w:gridCol w:w="833"/>
        <w:gridCol w:w="1303"/>
        <w:gridCol w:w="1139"/>
        <w:gridCol w:w="1938"/>
        <w:gridCol w:w="1746"/>
      </w:tblGrid>
      <w:tr w:rsidR="001D4A5A">
        <w:trPr>
          <w:trHeight w:hRule="exact" w:val="54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单位名称</w:t>
            </w:r>
          </w:p>
        </w:tc>
        <w:tc>
          <w:tcPr>
            <w:tcW w:w="3337" w:type="dxa"/>
            <w:gridSpan w:val="3"/>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地</w:t>
            </w:r>
            <w:r>
              <w:rPr>
                <w:b/>
                <w:color w:val="000000"/>
                <w:sz w:val="18"/>
              </w:rPr>
              <w:t xml:space="preserve">    </w:t>
            </w:r>
            <w:r>
              <w:rPr>
                <w:b/>
                <w:color w:val="000000"/>
                <w:sz w:val="18"/>
              </w:rPr>
              <w:t>址</w:t>
            </w:r>
          </w:p>
        </w:tc>
        <w:tc>
          <w:tcPr>
            <w:tcW w:w="3684" w:type="dxa"/>
            <w:gridSpan w:val="2"/>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6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网</w:t>
            </w:r>
            <w:r>
              <w:rPr>
                <w:b/>
                <w:color w:val="000000"/>
                <w:sz w:val="18"/>
              </w:rPr>
              <w:t xml:space="preserve">    </w:t>
            </w:r>
            <w:r>
              <w:rPr>
                <w:b/>
                <w:color w:val="000000"/>
                <w:sz w:val="18"/>
              </w:rPr>
              <w:t>址</w:t>
            </w:r>
          </w:p>
        </w:tc>
        <w:tc>
          <w:tcPr>
            <w:tcW w:w="3337" w:type="dxa"/>
            <w:gridSpan w:val="3"/>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电子邮箱</w:t>
            </w:r>
          </w:p>
        </w:tc>
        <w:tc>
          <w:tcPr>
            <w:tcW w:w="3684" w:type="dxa"/>
            <w:gridSpan w:val="2"/>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396"/>
        </w:trPr>
        <w:tc>
          <w:tcPr>
            <w:tcW w:w="1343" w:type="dxa"/>
            <w:vMerge w:val="restart"/>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参会代表</w:t>
            </w:r>
          </w:p>
        </w:tc>
        <w:tc>
          <w:tcPr>
            <w:tcW w:w="1201"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姓</w:t>
            </w:r>
            <w:r>
              <w:rPr>
                <w:b/>
                <w:color w:val="000000"/>
                <w:sz w:val="18"/>
              </w:rPr>
              <w:t xml:space="preserve"> </w:t>
            </w:r>
            <w:r>
              <w:rPr>
                <w:b/>
                <w:color w:val="000000"/>
                <w:sz w:val="18"/>
              </w:rPr>
              <w:t>名</w:t>
            </w:r>
          </w:p>
        </w:tc>
        <w:tc>
          <w:tcPr>
            <w:tcW w:w="83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性</w:t>
            </w:r>
            <w:r>
              <w:rPr>
                <w:b/>
                <w:color w:val="000000"/>
                <w:sz w:val="18"/>
              </w:rPr>
              <w:t xml:space="preserve"> </w:t>
            </w:r>
            <w:r>
              <w:rPr>
                <w:b/>
                <w:color w:val="000000"/>
                <w:sz w:val="18"/>
              </w:rPr>
              <w:t>别</w:t>
            </w:r>
          </w:p>
        </w:tc>
        <w:tc>
          <w:tcPr>
            <w:tcW w:w="130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职</w:t>
            </w:r>
            <w:r>
              <w:rPr>
                <w:b/>
                <w:color w:val="000000"/>
                <w:sz w:val="18"/>
              </w:rPr>
              <w:t xml:space="preserve"> </w:t>
            </w:r>
            <w:r>
              <w:rPr>
                <w:b/>
                <w:color w:val="000000"/>
                <w:sz w:val="18"/>
              </w:rPr>
              <w:t>务</w:t>
            </w:r>
          </w:p>
        </w:tc>
        <w:tc>
          <w:tcPr>
            <w:tcW w:w="1139"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电</w:t>
            </w:r>
            <w:r>
              <w:rPr>
                <w:b/>
                <w:color w:val="000000"/>
                <w:sz w:val="18"/>
              </w:rPr>
              <w:t xml:space="preserve">    </w:t>
            </w:r>
            <w:r>
              <w:rPr>
                <w:b/>
                <w:color w:val="000000"/>
                <w:sz w:val="18"/>
              </w:rPr>
              <w:t>话</w:t>
            </w:r>
          </w:p>
        </w:tc>
        <w:tc>
          <w:tcPr>
            <w:tcW w:w="1938"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手</w:t>
            </w:r>
            <w:r>
              <w:rPr>
                <w:b/>
                <w:color w:val="000000"/>
                <w:sz w:val="18"/>
              </w:rPr>
              <w:t xml:space="preserve">  </w:t>
            </w:r>
            <w:r>
              <w:rPr>
                <w:b/>
                <w:color w:val="000000"/>
                <w:sz w:val="18"/>
              </w:rPr>
              <w:t>机</w:t>
            </w:r>
          </w:p>
        </w:tc>
        <w:tc>
          <w:tcPr>
            <w:tcW w:w="1746" w:type="dxa"/>
            <w:tcBorders>
              <w:bottom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传</w:t>
            </w:r>
            <w:r>
              <w:rPr>
                <w:b/>
                <w:color w:val="000000"/>
                <w:sz w:val="18"/>
              </w:rPr>
              <w:t xml:space="preserve">  </w:t>
            </w:r>
            <w:r>
              <w:rPr>
                <w:b/>
                <w:color w:val="000000"/>
                <w:sz w:val="18"/>
              </w:rPr>
              <w:t>真</w:t>
            </w:r>
          </w:p>
        </w:tc>
      </w:tr>
      <w:tr w:rsidR="001D4A5A">
        <w:trPr>
          <w:trHeight w:hRule="exact" w:val="464"/>
        </w:trPr>
        <w:tc>
          <w:tcPr>
            <w:tcW w:w="1343" w:type="dxa"/>
            <w:vMerge/>
            <w:tcBorders>
              <w:bottom w:val="single" w:sz="4" w:space="0" w:color="000000"/>
              <w:right w:val="single" w:sz="4" w:space="0" w:color="000000"/>
            </w:tcBorders>
            <w:vAlign w:val="center"/>
          </w:tcPr>
          <w:p w:rsidR="001D4A5A" w:rsidRDefault="001D4A5A"/>
        </w:tc>
        <w:tc>
          <w:tcPr>
            <w:tcW w:w="1201"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833" w:type="dxa"/>
            <w:tcBorders>
              <w:bottom w:val="single" w:sz="4" w:space="0" w:color="000000"/>
              <w:right w:val="single" w:sz="4" w:space="0" w:color="000000"/>
            </w:tcBorders>
            <w:vAlign w:val="center"/>
          </w:tcPr>
          <w:p w:rsidR="001D4A5A" w:rsidRDefault="001D4A5A">
            <w:pPr>
              <w:pStyle w:val="WPSPlain"/>
              <w:spacing w:line="305" w:lineRule="atLeast"/>
              <w:jc w:val="both"/>
              <w:textAlignment w:val="center"/>
              <w:rPr>
                <w:b/>
                <w:color w:val="000000"/>
                <w:sz w:val="18"/>
              </w:rPr>
            </w:pPr>
          </w:p>
        </w:tc>
        <w:tc>
          <w:tcPr>
            <w:tcW w:w="130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47"/>
        </w:trPr>
        <w:tc>
          <w:tcPr>
            <w:tcW w:w="1343" w:type="dxa"/>
            <w:vMerge/>
            <w:tcBorders>
              <w:bottom w:val="single" w:sz="4" w:space="0" w:color="000000"/>
              <w:right w:val="single" w:sz="4" w:space="0" w:color="000000"/>
            </w:tcBorders>
            <w:vAlign w:val="center"/>
          </w:tcPr>
          <w:p w:rsidR="001D4A5A" w:rsidRDefault="001D4A5A"/>
        </w:tc>
        <w:tc>
          <w:tcPr>
            <w:tcW w:w="1201"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83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303"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139"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464"/>
        </w:trPr>
        <w:tc>
          <w:tcPr>
            <w:tcW w:w="1343"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联</w:t>
            </w:r>
            <w:r>
              <w:rPr>
                <w:b/>
                <w:color w:val="000000"/>
                <w:sz w:val="18"/>
              </w:rPr>
              <w:t xml:space="preserve"> </w:t>
            </w:r>
            <w:r>
              <w:rPr>
                <w:b/>
                <w:color w:val="000000"/>
                <w:sz w:val="18"/>
              </w:rPr>
              <w:t>系</w:t>
            </w:r>
            <w:r>
              <w:rPr>
                <w:b/>
                <w:color w:val="000000"/>
                <w:sz w:val="18"/>
              </w:rPr>
              <w:t xml:space="preserve"> </w:t>
            </w:r>
            <w:r>
              <w:rPr>
                <w:b/>
                <w:color w:val="000000"/>
                <w:sz w:val="18"/>
              </w:rPr>
              <w:t>人</w:t>
            </w:r>
          </w:p>
        </w:tc>
        <w:tc>
          <w:tcPr>
            <w:tcW w:w="4476" w:type="dxa"/>
            <w:gridSpan w:val="4"/>
            <w:tcBorders>
              <w:bottom w:val="single" w:sz="4" w:space="0" w:color="000000"/>
              <w:right w:val="single" w:sz="4" w:space="0" w:color="000000"/>
            </w:tcBorders>
            <w:vAlign w:val="center"/>
          </w:tcPr>
          <w:p w:rsidR="001D4A5A" w:rsidRDefault="001D4A5A">
            <w:pPr>
              <w:pStyle w:val="WPSPlain"/>
              <w:spacing w:line="305" w:lineRule="atLeast"/>
              <w:jc w:val="center"/>
              <w:textAlignment w:val="center"/>
              <w:rPr>
                <w:b/>
                <w:color w:val="000000"/>
                <w:sz w:val="18"/>
              </w:rPr>
            </w:pPr>
          </w:p>
        </w:tc>
        <w:tc>
          <w:tcPr>
            <w:tcW w:w="1938" w:type="dxa"/>
            <w:tcBorders>
              <w:bottom w:val="single" w:sz="4" w:space="0" w:color="000000"/>
              <w:right w:val="single" w:sz="4" w:space="0" w:color="000000"/>
            </w:tcBorders>
            <w:vAlign w:val="center"/>
          </w:tcPr>
          <w:p w:rsidR="001D4A5A" w:rsidRDefault="00D03788">
            <w:pPr>
              <w:pStyle w:val="WPSPlain"/>
              <w:spacing w:line="305" w:lineRule="atLeast"/>
              <w:jc w:val="center"/>
              <w:textAlignment w:val="center"/>
              <w:rPr>
                <w:b/>
                <w:color w:val="000000"/>
                <w:sz w:val="18"/>
              </w:rPr>
            </w:pPr>
            <w:r>
              <w:rPr>
                <w:b/>
                <w:color w:val="000000"/>
                <w:sz w:val="18"/>
              </w:rPr>
              <w:t>手</w:t>
            </w:r>
            <w:r>
              <w:rPr>
                <w:b/>
                <w:color w:val="000000"/>
                <w:sz w:val="18"/>
              </w:rPr>
              <w:t xml:space="preserve">  </w:t>
            </w:r>
            <w:r>
              <w:rPr>
                <w:b/>
                <w:color w:val="000000"/>
                <w:sz w:val="18"/>
              </w:rPr>
              <w:t>机</w:t>
            </w:r>
          </w:p>
        </w:tc>
        <w:tc>
          <w:tcPr>
            <w:tcW w:w="1746" w:type="dxa"/>
            <w:tcBorders>
              <w:bottom w:val="single" w:sz="4" w:space="0" w:color="000000"/>
            </w:tcBorders>
            <w:vAlign w:val="center"/>
          </w:tcPr>
          <w:p w:rsidR="001D4A5A" w:rsidRDefault="001D4A5A">
            <w:pPr>
              <w:pStyle w:val="WPSPlain"/>
              <w:spacing w:line="305" w:lineRule="atLeast"/>
              <w:jc w:val="center"/>
              <w:textAlignment w:val="center"/>
              <w:rPr>
                <w:b/>
                <w:color w:val="000000"/>
                <w:sz w:val="18"/>
              </w:rPr>
            </w:pPr>
          </w:p>
        </w:tc>
      </w:tr>
      <w:tr w:rsidR="001D4A5A">
        <w:trPr>
          <w:trHeight w:hRule="exact" w:val="1509"/>
        </w:trPr>
        <w:tc>
          <w:tcPr>
            <w:tcW w:w="1343" w:type="dxa"/>
            <w:tcBorders>
              <w:right w:val="single" w:sz="4" w:space="0" w:color="000000"/>
            </w:tcBorders>
            <w:vAlign w:val="center"/>
          </w:tcPr>
          <w:p w:rsidR="001D4A5A" w:rsidRDefault="00D03788">
            <w:pPr>
              <w:pStyle w:val="WPSPlain"/>
              <w:tabs>
                <w:tab w:val="left" w:pos="555"/>
              </w:tabs>
              <w:spacing w:line="305" w:lineRule="atLeast"/>
              <w:textAlignment w:val="center"/>
              <w:rPr>
                <w:b/>
                <w:color w:val="000000"/>
                <w:sz w:val="18"/>
              </w:rPr>
            </w:pPr>
            <w:r>
              <w:rPr>
                <w:rFonts w:hint="eastAsia"/>
                <w:b/>
                <w:color w:val="000000"/>
                <w:sz w:val="18"/>
              </w:rPr>
              <w:t>提供招聘会材料</w:t>
            </w:r>
          </w:p>
        </w:tc>
        <w:tc>
          <w:tcPr>
            <w:tcW w:w="8160" w:type="dxa"/>
            <w:gridSpan w:val="6"/>
            <w:vAlign w:val="center"/>
          </w:tcPr>
          <w:p w:rsidR="001D4A5A" w:rsidRDefault="00D03788">
            <w:pPr>
              <w:pStyle w:val="WPSPlain"/>
              <w:spacing w:line="305" w:lineRule="atLeast"/>
              <w:jc w:val="center"/>
              <w:textAlignment w:val="center"/>
              <w:rPr>
                <w:b/>
                <w:color w:val="000000"/>
                <w:sz w:val="18"/>
              </w:rPr>
            </w:pPr>
            <w:r>
              <w:rPr>
                <w:rFonts w:hint="eastAsia"/>
              </w:rPr>
              <w:t>□</w:t>
            </w:r>
            <w:r>
              <w:rPr>
                <w:rFonts w:hint="eastAsia"/>
                <w:b/>
                <w:color w:val="000000"/>
                <w:sz w:val="18"/>
              </w:rPr>
              <w:t>单位组织机构代码</w:t>
            </w:r>
            <w:r>
              <w:rPr>
                <w:rFonts w:hint="eastAsia"/>
                <w:b/>
                <w:color w:val="000000"/>
                <w:sz w:val="18"/>
              </w:rPr>
              <w:t xml:space="preserve">   </w:t>
            </w:r>
            <w:r>
              <w:rPr>
                <w:rFonts w:hint="eastAsia"/>
              </w:rPr>
              <w:t>□</w:t>
            </w:r>
            <w:r>
              <w:rPr>
                <w:rFonts w:hint="eastAsia"/>
                <w:b/>
                <w:color w:val="000000"/>
                <w:sz w:val="18"/>
              </w:rPr>
              <w:t>单位营业执照</w:t>
            </w:r>
            <w:r>
              <w:rPr>
                <w:rFonts w:hint="eastAsia"/>
                <w:b/>
                <w:color w:val="000000"/>
                <w:sz w:val="18"/>
              </w:rPr>
              <w:t xml:space="preserve">  </w:t>
            </w:r>
            <w:r>
              <w:rPr>
                <w:rFonts w:hint="eastAsia"/>
              </w:rPr>
              <w:t>□</w:t>
            </w:r>
            <w:r>
              <w:rPr>
                <w:rFonts w:hint="eastAsia"/>
                <w:b/>
                <w:color w:val="000000"/>
                <w:sz w:val="18"/>
              </w:rPr>
              <w:t xml:space="preserve"> </w:t>
            </w:r>
            <w:r>
              <w:rPr>
                <w:rFonts w:hint="eastAsia"/>
                <w:b/>
                <w:color w:val="000000"/>
                <w:sz w:val="18"/>
              </w:rPr>
              <w:t>招聘简章</w:t>
            </w:r>
            <w:r>
              <w:rPr>
                <w:rFonts w:hint="eastAsia"/>
                <w:b/>
                <w:color w:val="000000"/>
                <w:sz w:val="18"/>
              </w:rPr>
              <w:t xml:space="preserve"> </w:t>
            </w:r>
            <w:r>
              <w:rPr>
                <w:rFonts w:hint="eastAsia"/>
              </w:rPr>
              <w:t>□</w:t>
            </w:r>
            <w:r>
              <w:rPr>
                <w:rFonts w:hint="eastAsia"/>
                <w:b/>
                <w:color w:val="000000"/>
                <w:sz w:val="18"/>
              </w:rPr>
              <w:t xml:space="preserve"> </w:t>
            </w:r>
            <w:r>
              <w:rPr>
                <w:rFonts w:hint="eastAsia"/>
                <w:b/>
                <w:color w:val="000000"/>
                <w:sz w:val="18"/>
              </w:rPr>
              <w:t>介绍信</w:t>
            </w:r>
            <w:r>
              <w:rPr>
                <w:rFonts w:hint="eastAsia"/>
                <w:b/>
                <w:color w:val="000000"/>
                <w:sz w:val="18"/>
              </w:rPr>
              <w:t xml:space="preserve">  </w:t>
            </w:r>
            <w:r>
              <w:rPr>
                <w:rFonts w:hint="eastAsia"/>
              </w:rPr>
              <w:t>□</w:t>
            </w:r>
            <w:r>
              <w:rPr>
                <w:rFonts w:hint="eastAsia"/>
                <w:b/>
                <w:color w:val="000000"/>
                <w:sz w:val="18"/>
              </w:rPr>
              <w:t>我院就业网单位注册</w:t>
            </w:r>
            <w:r>
              <w:rPr>
                <w:rFonts w:hint="eastAsia"/>
                <w:b/>
                <w:color w:val="000000"/>
                <w:sz w:val="18"/>
              </w:rPr>
              <w:t xml:space="preserve"> </w:t>
            </w:r>
          </w:p>
        </w:tc>
      </w:tr>
    </w:tbl>
    <w:p w:rsidR="001D4A5A" w:rsidRDefault="00D03788">
      <w:pPr>
        <w:rPr>
          <w:rFonts w:ascii="楷体_GB2312" w:eastAsia="楷体_GB2312" w:hAnsi="楷体_GB2312"/>
          <w:sz w:val="18"/>
        </w:rPr>
      </w:pPr>
      <w:r>
        <w:rPr>
          <w:rFonts w:ascii="楷体_GB2312" w:eastAsia="楷体_GB2312" w:hAnsi="楷体_GB2312" w:hint="eastAsia"/>
          <w:sz w:val="18"/>
        </w:rPr>
        <w:t xml:space="preserve">                           </w:t>
      </w:r>
    </w:p>
    <w:p w:rsidR="001D4A5A" w:rsidRDefault="00D03788">
      <w:pPr>
        <w:jc w:val="center"/>
        <w:rPr>
          <w:rFonts w:ascii="楷体_GB2312" w:eastAsia="楷体_GB2312" w:hAnsi="楷体_GB2312"/>
          <w:b/>
          <w:sz w:val="28"/>
        </w:rPr>
      </w:pPr>
      <w:r>
        <w:rPr>
          <w:rFonts w:hint="eastAsia"/>
          <w:sz w:val="18"/>
        </w:rPr>
        <w:t xml:space="preserve"> </w:t>
      </w:r>
      <w:r>
        <w:rPr>
          <w:rFonts w:hint="eastAsia"/>
          <w:b/>
          <w:sz w:val="28"/>
        </w:rPr>
        <w:t>回</w:t>
      </w:r>
      <w:r>
        <w:rPr>
          <w:rFonts w:hint="eastAsia"/>
          <w:b/>
          <w:sz w:val="28"/>
        </w:rPr>
        <w:t xml:space="preserve">          </w:t>
      </w:r>
      <w:r>
        <w:rPr>
          <w:rFonts w:hint="eastAsia"/>
          <w:b/>
          <w:sz w:val="28"/>
        </w:rPr>
        <w:t>执</w:t>
      </w:r>
      <w:r>
        <w:rPr>
          <w:rFonts w:ascii="楷体_GB2312" w:eastAsia="楷体_GB2312" w:hAnsi="楷体_GB2312" w:hint="eastAsia"/>
          <w:sz w:val="18"/>
        </w:rPr>
        <w:t xml:space="preserve">                         </w:t>
      </w:r>
      <w:r>
        <w:rPr>
          <w:rFonts w:ascii="楷体_GB2312" w:eastAsia="楷体_GB2312" w:hAnsi="楷体_GB2312" w:hint="eastAsia"/>
          <w:b/>
          <w:sz w:val="28"/>
        </w:rPr>
        <w:t xml:space="preserve"> </w:t>
      </w:r>
    </w:p>
    <w:p w:rsidR="001D4A5A" w:rsidRDefault="00D03788">
      <w:pPr>
        <w:jc w:val="center"/>
        <w:rPr>
          <w:b/>
          <w:sz w:val="28"/>
        </w:rPr>
      </w:pPr>
      <w:r>
        <w:rPr>
          <w:rFonts w:ascii="楷体_GB2312" w:eastAsia="楷体_GB2312" w:hAnsi="楷体_GB2312" w:hint="eastAsia"/>
          <w:sz w:val="18"/>
        </w:rPr>
        <w:t xml:space="preserve"> </w:t>
      </w:r>
    </w:p>
    <w:p w:rsidR="001D4A5A" w:rsidRDefault="002A325D">
      <w:pPr>
        <w:jc w:val="left"/>
        <w:rPr>
          <w:rFonts w:ascii="楷体_GB2312" w:eastAsia="楷体_GB2312" w:hAnsi="楷体_GB2312"/>
          <w:sz w:val="21"/>
        </w:rPr>
      </w:pPr>
      <w:r w:rsidRPr="002A325D">
        <w:rPr>
          <w:rFonts w:ascii="楷体_GB2312" w:eastAsia="楷体_GB2312" w:hAnsi="楷体_GB2312"/>
          <w:sz w:val="11"/>
        </w:rPr>
        <w:lastRenderedPageBreak/>
        <w:pict>
          <v:shapetype id="_x0000_t202" coordsize="21600,21600" o:spt="202" path="m,l,21600r21600,l21600,xe">
            <v:stroke joinstyle="miter"/>
            <v:path gradientshapeok="t" o:connecttype="rect"/>
          </v:shapetype>
          <v:shape id="Text Box 3" o:spid="_x0000_s1027" type="#_x0000_t202" style="position:absolute;left:0;text-align:left;margin-left:69.7pt;margin-top:146pt;width:446.2pt;height:631.3pt;z-index:251658240;mso-position-horizontal-relative:page;mso-position-vertical-relative:page" fill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000"/>
                  </w:tblPr>
                  <w:tblGrid>
                    <w:gridCol w:w="1230"/>
                    <w:gridCol w:w="1865"/>
                    <w:gridCol w:w="28"/>
                    <w:gridCol w:w="1167"/>
                    <w:gridCol w:w="629"/>
                    <w:gridCol w:w="720"/>
                    <w:gridCol w:w="691"/>
                    <w:gridCol w:w="345"/>
                    <w:gridCol w:w="340"/>
                    <w:gridCol w:w="918"/>
                    <w:gridCol w:w="357"/>
                    <w:gridCol w:w="629"/>
                  </w:tblGrid>
                  <w:tr w:rsidR="001D4A5A">
                    <w:trPr>
                      <w:trHeight w:hRule="exact" w:val="640"/>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单位名称</w:t>
                        </w:r>
                      </w:p>
                    </w:tc>
                    <w:tc>
                      <w:tcPr>
                        <w:tcW w:w="7689" w:type="dxa"/>
                        <w:gridSpan w:val="11"/>
                        <w:tcBorders>
                          <w:bottom w:val="single" w:sz="4" w:space="0" w:color="000000"/>
                        </w:tcBorders>
                        <w:vAlign w:val="center"/>
                      </w:tcPr>
                      <w:p w:rsidR="001D4A5A" w:rsidRDefault="001D4A5A">
                        <w:pPr>
                          <w:pStyle w:val="WPSPlain"/>
                          <w:spacing w:line="336" w:lineRule="atLeast"/>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单位性质</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地址及邮编</w:t>
                        </w:r>
                      </w:p>
                    </w:tc>
                    <w:tc>
                      <w:tcPr>
                        <w:tcW w:w="4629" w:type="dxa"/>
                        <w:gridSpan w:val="8"/>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联系人</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职</w:t>
                        </w:r>
                        <w:r>
                          <w:rPr>
                            <w:color w:val="000000"/>
                            <w:sz w:val="21"/>
                          </w:rPr>
                          <w:t xml:space="preserve">    </w:t>
                        </w:r>
                        <w:r>
                          <w:rPr>
                            <w:color w:val="000000"/>
                            <w:sz w:val="21"/>
                          </w:rPr>
                          <w:t>务</w:t>
                        </w:r>
                      </w:p>
                    </w:tc>
                    <w:tc>
                      <w:tcPr>
                        <w:tcW w:w="1349" w:type="dxa"/>
                        <w:gridSpan w:val="2"/>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036"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联系方式</w:t>
                        </w:r>
                      </w:p>
                    </w:tc>
                    <w:tc>
                      <w:tcPr>
                        <w:tcW w:w="2244" w:type="dxa"/>
                        <w:gridSpan w:val="4"/>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7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网</w:t>
                        </w:r>
                        <w:r>
                          <w:rPr>
                            <w:color w:val="000000"/>
                            <w:sz w:val="21"/>
                          </w:rPr>
                          <w:t xml:space="preserve">  </w:t>
                        </w:r>
                        <w:r>
                          <w:rPr>
                            <w:color w:val="000000"/>
                            <w:sz w:val="21"/>
                          </w:rPr>
                          <w:t>址</w:t>
                        </w:r>
                      </w:p>
                    </w:tc>
                    <w:tc>
                      <w:tcPr>
                        <w:tcW w:w="1865"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119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电子信箱</w:t>
                        </w:r>
                      </w:p>
                    </w:tc>
                    <w:tc>
                      <w:tcPr>
                        <w:tcW w:w="4629" w:type="dxa"/>
                        <w:gridSpan w:val="8"/>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253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单位简介</w:t>
                        </w:r>
                      </w:p>
                    </w:tc>
                    <w:tc>
                      <w:tcPr>
                        <w:tcW w:w="7689" w:type="dxa"/>
                        <w:gridSpan w:val="11"/>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646"/>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需求岗位</w:t>
                        </w:r>
                      </w:p>
                    </w:tc>
                    <w:tc>
                      <w:tcPr>
                        <w:tcW w:w="1893" w:type="dxa"/>
                        <w:gridSpan w:val="2"/>
                        <w:tcBorders>
                          <w:bottom w:val="single" w:sz="4" w:space="0" w:color="000000"/>
                          <w:right w:val="single" w:sz="4" w:space="0" w:color="000000"/>
                        </w:tcBorders>
                        <w:vAlign w:val="center"/>
                      </w:tcPr>
                      <w:p w:rsidR="001D4A5A" w:rsidRDefault="001D4A5A">
                        <w:pPr>
                          <w:pStyle w:val="WPSPlain"/>
                          <w:spacing w:line="336" w:lineRule="atLeast"/>
                          <w:textAlignment w:val="center"/>
                          <w:rPr>
                            <w:color w:val="000000"/>
                            <w:sz w:val="21"/>
                          </w:rPr>
                        </w:pPr>
                      </w:p>
                    </w:tc>
                    <w:tc>
                      <w:tcPr>
                        <w:tcW w:w="1796"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人数</w:t>
                        </w:r>
                      </w:p>
                    </w:tc>
                    <w:tc>
                      <w:tcPr>
                        <w:tcW w:w="1411" w:type="dxa"/>
                        <w:gridSpan w:val="2"/>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685" w:type="dxa"/>
                        <w:gridSpan w:val="2"/>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男</w:t>
                        </w:r>
                      </w:p>
                    </w:tc>
                    <w:tc>
                      <w:tcPr>
                        <w:tcW w:w="918" w:type="dxa"/>
                        <w:tcBorders>
                          <w:bottom w:val="single" w:sz="4" w:space="0" w:color="000000"/>
                          <w:right w:val="single" w:sz="4" w:space="0" w:color="000000"/>
                        </w:tcBorders>
                        <w:vAlign w:val="center"/>
                      </w:tcPr>
                      <w:p w:rsidR="001D4A5A" w:rsidRDefault="001D4A5A">
                        <w:pPr>
                          <w:pStyle w:val="WPSPlain"/>
                          <w:spacing w:line="336" w:lineRule="atLeast"/>
                          <w:jc w:val="center"/>
                          <w:textAlignment w:val="center"/>
                          <w:rPr>
                            <w:color w:val="000000"/>
                            <w:sz w:val="21"/>
                          </w:rPr>
                        </w:pPr>
                      </w:p>
                    </w:tc>
                    <w:tc>
                      <w:tcPr>
                        <w:tcW w:w="357"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女</w:t>
                        </w:r>
                      </w:p>
                    </w:tc>
                    <w:tc>
                      <w:tcPr>
                        <w:tcW w:w="629" w:type="dxa"/>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1904"/>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招聘条件</w:t>
                        </w:r>
                      </w:p>
                    </w:tc>
                    <w:tc>
                      <w:tcPr>
                        <w:tcW w:w="7689" w:type="dxa"/>
                        <w:gridSpan w:val="11"/>
                        <w:tcBorders>
                          <w:bottom w:val="single" w:sz="4" w:space="0" w:color="000000"/>
                        </w:tcBorders>
                        <w:vAlign w:val="center"/>
                      </w:tcPr>
                      <w:p w:rsidR="001D4A5A" w:rsidRDefault="001D4A5A">
                        <w:pPr>
                          <w:widowControl/>
                          <w:shd w:val="clear" w:color="auto" w:fill="FFFFFF"/>
                          <w:spacing w:before="100" w:beforeAutospacing="1" w:after="100" w:afterAutospacing="1" w:line="400" w:lineRule="atLeast"/>
                          <w:ind w:left="720" w:hanging="360"/>
                          <w:textAlignment w:val="auto"/>
                          <w:rPr>
                            <w:rFonts w:ascii="宋体" w:hAnsi="宋体" w:cs="宋体"/>
                            <w:color w:val="000000"/>
                            <w:sz w:val="27"/>
                            <w:szCs w:val="27"/>
                          </w:rPr>
                        </w:pPr>
                      </w:p>
                      <w:p w:rsidR="001D4A5A" w:rsidRDefault="001D4A5A">
                        <w:pPr>
                          <w:pStyle w:val="WPSPlain"/>
                          <w:spacing w:line="336" w:lineRule="atLeast"/>
                          <w:jc w:val="center"/>
                          <w:textAlignment w:val="center"/>
                          <w:rPr>
                            <w:color w:val="000000"/>
                            <w:sz w:val="21"/>
                          </w:rPr>
                        </w:pPr>
                      </w:p>
                    </w:tc>
                  </w:tr>
                  <w:tr w:rsidR="001D4A5A">
                    <w:trPr>
                      <w:trHeight w:hRule="exact" w:val="2970"/>
                    </w:trPr>
                    <w:tc>
                      <w:tcPr>
                        <w:tcW w:w="1230" w:type="dxa"/>
                        <w:tcBorders>
                          <w:bottom w:val="single" w:sz="4" w:space="0" w:color="000000"/>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待</w:t>
                        </w:r>
                        <w:r>
                          <w:rPr>
                            <w:color w:val="000000"/>
                            <w:sz w:val="21"/>
                          </w:rPr>
                          <w:t xml:space="preserve">  </w:t>
                        </w:r>
                        <w:r>
                          <w:rPr>
                            <w:color w:val="000000"/>
                            <w:sz w:val="21"/>
                          </w:rPr>
                          <w:t>遇</w:t>
                        </w:r>
                      </w:p>
                    </w:tc>
                    <w:tc>
                      <w:tcPr>
                        <w:tcW w:w="7689" w:type="dxa"/>
                        <w:gridSpan w:val="11"/>
                        <w:tcBorders>
                          <w:bottom w:val="single" w:sz="4" w:space="0" w:color="000000"/>
                        </w:tcBorders>
                        <w:vAlign w:val="center"/>
                      </w:tcPr>
                      <w:p w:rsidR="001D4A5A" w:rsidRDefault="001D4A5A">
                        <w:pPr>
                          <w:pStyle w:val="WPSPlain"/>
                          <w:spacing w:line="336" w:lineRule="atLeast"/>
                          <w:jc w:val="center"/>
                          <w:textAlignment w:val="center"/>
                          <w:rPr>
                            <w:color w:val="000000"/>
                            <w:sz w:val="21"/>
                          </w:rPr>
                        </w:pPr>
                      </w:p>
                    </w:tc>
                  </w:tr>
                  <w:tr w:rsidR="001D4A5A">
                    <w:trPr>
                      <w:trHeight w:hRule="exact" w:val="1904"/>
                    </w:trPr>
                    <w:tc>
                      <w:tcPr>
                        <w:tcW w:w="1230" w:type="dxa"/>
                        <w:tcBorders>
                          <w:right w:val="single" w:sz="4" w:space="0" w:color="000000"/>
                        </w:tcBorders>
                        <w:vAlign w:val="center"/>
                      </w:tcPr>
                      <w:p w:rsidR="001D4A5A" w:rsidRDefault="00D03788">
                        <w:pPr>
                          <w:pStyle w:val="WPSPlain"/>
                          <w:spacing w:line="336" w:lineRule="atLeast"/>
                          <w:jc w:val="center"/>
                          <w:textAlignment w:val="center"/>
                          <w:rPr>
                            <w:color w:val="000000"/>
                            <w:sz w:val="21"/>
                          </w:rPr>
                        </w:pPr>
                        <w:r>
                          <w:rPr>
                            <w:color w:val="000000"/>
                            <w:sz w:val="21"/>
                          </w:rPr>
                          <w:t>备</w:t>
                        </w:r>
                        <w:r>
                          <w:rPr>
                            <w:color w:val="000000"/>
                            <w:sz w:val="21"/>
                          </w:rPr>
                          <w:t xml:space="preserve">  </w:t>
                        </w:r>
                        <w:r>
                          <w:rPr>
                            <w:color w:val="000000"/>
                            <w:sz w:val="21"/>
                          </w:rPr>
                          <w:t>注</w:t>
                        </w:r>
                      </w:p>
                    </w:tc>
                    <w:tc>
                      <w:tcPr>
                        <w:tcW w:w="7689" w:type="dxa"/>
                        <w:gridSpan w:val="11"/>
                        <w:vAlign w:val="center"/>
                      </w:tcPr>
                      <w:p w:rsidR="001D4A5A" w:rsidRDefault="001D4A5A">
                        <w:pPr>
                          <w:pStyle w:val="WPSPlain"/>
                          <w:ind w:firstLineChars="200" w:firstLine="420"/>
                          <w:textAlignment w:val="center"/>
                          <w:rPr>
                            <w:color w:val="000000"/>
                            <w:sz w:val="21"/>
                          </w:rPr>
                        </w:pPr>
                      </w:p>
                    </w:tc>
                  </w:tr>
                </w:tbl>
                <w:p w:rsidR="001D4A5A" w:rsidRDefault="001D4A5A">
                  <w:pPr>
                    <w:rPr>
                      <w:color w:val="000000"/>
                      <w:sz w:val="21"/>
                    </w:rPr>
                  </w:pPr>
                </w:p>
              </w:txbxContent>
            </v:textbox>
            <w10:wrap type="square" side="largest" anchorx="page" anchory="page"/>
          </v:shape>
        </w:pict>
      </w:r>
      <w:r w:rsidR="00D03788">
        <w:rPr>
          <w:rFonts w:ascii="楷体_GB2312" w:eastAsia="楷体_GB2312" w:hAnsi="楷体_GB2312" w:hint="eastAsia"/>
          <w:sz w:val="32"/>
        </w:rPr>
        <w:t xml:space="preserve"> </w:t>
      </w:r>
      <w:r w:rsidR="00D03788">
        <w:rPr>
          <w:rFonts w:ascii="楷体_GB2312" w:eastAsia="楷体_GB2312" w:hAnsi="楷体_GB2312" w:hint="eastAsia"/>
          <w:sz w:val="21"/>
        </w:rPr>
        <w:t xml:space="preserve">              </w:t>
      </w:r>
    </w:p>
    <w:p w:rsidR="001D4A5A" w:rsidRDefault="00D03788">
      <w:pPr>
        <w:jc w:val="left"/>
        <w:rPr>
          <w:rFonts w:ascii="楷体_GB2312" w:eastAsia="楷体_GB2312" w:hAnsi="楷体_GB2312"/>
          <w:sz w:val="21"/>
        </w:rPr>
      </w:pPr>
      <w:r>
        <w:rPr>
          <w:rFonts w:ascii="楷体_GB2312" w:eastAsia="楷体_GB2312" w:hAnsi="楷体_GB2312" w:hint="eastAsia"/>
          <w:sz w:val="21"/>
        </w:rPr>
        <w:t xml:space="preserve">                           </w:t>
      </w:r>
      <w:r>
        <w:rPr>
          <w:rFonts w:ascii="楷体_GB2312" w:eastAsia="楷体_GB2312" w:hAnsi="楷体_GB2312" w:hint="eastAsia"/>
          <w:b/>
          <w:sz w:val="36"/>
        </w:rPr>
        <w:t xml:space="preserve">用 人 单 位 资 料 </w:t>
      </w:r>
      <w:r>
        <w:rPr>
          <w:rFonts w:ascii="楷体_GB2312" w:eastAsia="楷体_GB2312" w:hAnsi="楷体_GB2312" w:hint="eastAsia"/>
          <w:sz w:val="21"/>
        </w:rPr>
        <w:t xml:space="preserve">                   </w:t>
      </w:r>
    </w:p>
    <w:p w:rsidR="00D03788" w:rsidRDefault="00D03788">
      <w:pPr>
        <w:rPr>
          <w:sz w:val="21"/>
        </w:rPr>
      </w:pPr>
      <w:r>
        <w:rPr>
          <w:rFonts w:ascii="楷体_GB2312" w:eastAsia="楷体_GB2312" w:hAnsi="楷体_GB2312" w:hint="eastAsia"/>
          <w:sz w:val="18"/>
        </w:rPr>
        <w:t xml:space="preserve">  （请将此资料于20</w:t>
      </w:r>
      <w:r w:rsidR="00593A56">
        <w:rPr>
          <w:rFonts w:ascii="楷体_GB2312" w:eastAsia="楷体_GB2312" w:hAnsi="楷体_GB2312" w:hint="eastAsia"/>
          <w:sz w:val="18"/>
        </w:rPr>
        <w:t>20</w:t>
      </w:r>
      <w:r>
        <w:rPr>
          <w:rFonts w:ascii="楷体_GB2312" w:eastAsia="楷体_GB2312" w:hAnsi="楷体_GB2312" w:hint="eastAsia"/>
          <w:sz w:val="18"/>
        </w:rPr>
        <w:t xml:space="preserve">年11月13日前反馈我们，来参加招聘会的企业自行准备1米宽x1.5米长的企业招聘横幅）   </w:t>
      </w:r>
      <w:r>
        <w:rPr>
          <w:rFonts w:ascii="楷体_GB2312" w:eastAsia="楷体_GB2312" w:hAnsi="楷体_GB2312" w:hint="eastAsia"/>
          <w:sz w:val="21"/>
        </w:rPr>
        <w:t xml:space="preserve"> </w:t>
      </w:r>
    </w:p>
    <w:sectPr w:rsidR="00D03788" w:rsidSect="001D4A5A">
      <w:headerReference w:type="even" r:id="rId6"/>
      <w:headerReference w:type="default" r:id="rId7"/>
      <w:footerReference w:type="even" r:id="rId8"/>
      <w:footerReference w:type="default" r:id="rId9"/>
      <w:footnotePr>
        <w:numFmt w:val="decimalHalfWidth"/>
      </w:footnotePr>
      <w:endnotePr>
        <w:numFmt w:val="chineseCounting"/>
      </w:endnotePr>
      <w:pgSz w:w="11905" w:h="16837"/>
      <w:pgMar w:top="850" w:right="1133" w:bottom="850" w:left="1133" w:header="566" w:footer="5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613" w:rsidRDefault="00C53613">
      <w:pPr>
        <w:spacing w:line="240" w:lineRule="auto"/>
      </w:pPr>
      <w:r>
        <w:separator/>
      </w:r>
    </w:p>
  </w:endnote>
  <w:endnote w:type="continuationSeparator" w:id="1">
    <w:p w:rsidR="00C53613" w:rsidRDefault="00C536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2A325D">
    <w:pPr>
      <w:spacing w:line="1" w:lineRule="atLeast"/>
    </w:pPr>
    <w:r>
      <w:pict>
        <v:shapetype id="_x0000_t202" coordsize="21600,21600" o:spt="202" path="m,l,21600r21600,l21600,xe">
          <v:stroke joinstyle="miter"/>
          <v:path gradientshapeok="t" o:connecttype="rect"/>
        </v:shapetype>
        <v:shape id="Text Box 3" o:spid="_x0000_s2050"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2A325D">
    <w:pPr>
      <w:spacing w:line="1" w:lineRule="atLeast"/>
    </w:pPr>
    <w:r>
      <w:pict>
        <v:shapetype id="_x0000_t202" coordsize="21600,21600" o:spt="202" path="m,l,21600r21600,l21600,xe">
          <v:stroke joinstyle="miter"/>
          <v:path gradientshapeok="t" o:connecttype="rect"/>
        </v:shapetype>
        <v:shape id="Text Box 4" o:spid="_x0000_s2049"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613" w:rsidRDefault="00C53613">
      <w:pPr>
        <w:spacing w:line="240" w:lineRule="auto"/>
      </w:pPr>
      <w:r>
        <w:separator/>
      </w:r>
    </w:p>
  </w:footnote>
  <w:footnote w:type="continuationSeparator" w:id="1">
    <w:p w:rsidR="00C53613" w:rsidRDefault="00C536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2A325D">
    <w:pPr>
      <w:spacing w:line="1" w:lineRule="atLeast"/>
    </w:pPr>
    <w:r>
      <w:pict>
        <v:shapetype id="_x0000_t202" coordsize="21600,21600" o:spt="202" path="m,l,21600r21600,l21600,xe">
          <v:stroke joinstyle="miter"/>
          <v:path gradientshapeok="t" o:connecttype="rect"/>
        </v:shapetype>
        <v:shape id="Text Box 1" o:spid="_x0000_s2052"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A5A" w:rsidRDefault="002A325D">
    <w:pPr>
      <w:spacing w:line="1" w:lineRule="atLeast"/>
    </w:pPr>
    <w:r>
      <w:pict>
        <v:shapetype id="_x0000_t202" coordsize="21600,21600" o:spt="202" path="m,l,21600r21600,l21600,xe">
          <v:stroke joinstyle="miter"/>
          <v:path gradientshapeok="t" o:connecttype="rect"/>
        </v:shapetype>
        <v:shape id="Text Box 2" o:spid="_x0000_s2051" type="#_x0000_t202" style="width:481.85pt;height:14.15pt;mso-wrap-distance-left:0;mso-wrap-distance-right:0;mso-position-horizontal-relative:char;mso-position-vertical-relative:line" filled="f" stroked="f">
          <v:textbox inset="0,0,0,0">
            <w:txbxContent>
              <w:p w:rsidR="001D4A5A" w:rsidRDefault="001D4A5A">
                <w:pPr>
                  <w:spacing w:line="334" w:lineRule="atLeast"/>
                  <w:rPr>
                    <w:sz w:val="21"/>
                  </w:rPr>
                </w:pPr>
              </w:p>
            </w:txbxContent>
          </v:textbox>
          <w10:wrap type="non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39"/>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9458" strokecolor="#739cc3">
      <v:fill angle="90" type="gradient">
        <o:fill v:ext="view" type="gradientUnscaled"/>
      </v:fill>
      <v:stroke color="#739cc3" weight="1.25pt"/>
    </o: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
  <w:rsids>
    <w:rsidRoot w:val="00172A27"/>
    <w:rsid w:val="00023E2A"/>
    <w:rsid w:val="00115314"/>
    <w:rsid w:val="001154A0"/>
    <w:rsid w:val="00172A27"/>
    <w:rsid w:val="001D24ED"/>
    <w:rsid w:val="001D4A5A"/>
    <w:rsid w:val="002A325D"/>
    <w:rsid w:val="002C3627"/>
    <w:rsid w:val="003569E2"/>
    <w:rsid w:val="003609B7"/>
    <w:rsid w:val="00373335"/>
    <w:rsid w:val="003773BD"/>
    <w:rsid w:val="00431223"/>
    <w:rsid w:val="004776FA"/>
    <w:rsid w:val="004F7C98"/>
    <w:rsid w:val="00511A3B"/>
    <w:rsid w:val="005644F4"/>
    <w:rsid w:val="00593A56"/>
    <w:rsid w:val="005B11B6"/>
    <w:rsid w:val="005D3482"/>
    <w:rsid w:val="00677C8B"/>
    <w:rsid w:val="006C68E3"/>
    <w:rsid w:val="00735294"/>
    <w:rsid w:val="00770AF6"/>
    <w:rsid w:val="007E5230"/>
    <w:rsid w:val="007F6B94"/>
    <w:rsid w:val="00824A0E"/>
    <w:rsid w:val="00866BEA"/>
    <w:rsid w:val="00880A39"/>
    <w:rsid w:val="008D2485"/>
    <w:rsid w:val="0097240E"/>
    <w:rsid w:val="0097274F"/>
    <w:rsid w:val="00A16115"/>
    <w:rsid w:val="00A81718"/>
    <w:rsid w:val="00B877C2"/>
    <w:rsid w:val="00BB7457"/>
    <w:rsid w:val="00C43E0F"/>
    <w:rsid w:val="00C53613"/>
    <w:rsid w:val="00CB27B9"/>
    <w:rsid w:val="00CE37E2"/>
    <w:rsid w:val="00D03788"/>
    <w:rsid w:val="00E75C58"/>
    <w:rsid w:val="00EC039C"/>
    <w:rsid w:val="00EE22E3"/>
    <w:rsid w:val="00F009B7"/>
    <w:rsid w:val="00FA0402"/>
    <w:rsid w:val="00FF2161"/>
    <w:rsid w:val="1D6A2ED5"/>
    <w:rsid w:val="1FC40D2C"/>
    <w:rsid w:val="21B92A10"/>
    <w:rsid w:val="383D7888"/>
    <w:rsid w:val="3D5C0D19"/>
    <w:rsid w:val="447E0B6B"/>
    <w:rsid w:val="4E2F0DDD"/>
    <w:rsid w:val="50892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A5A"/>
    <w:pPr>
      <w:widowControl w:val="0"/>
      <w:spacing w:line="365" w:lineRule="atLeast"/>
      <w:ind w:left="1"/>
      <w:jc w:val="both"/>
      <w:textAlignment w:val="bottom"/>
    </w:pPr>
  </w:style>
  <w:style w:type="paragraph" w:styleId="1">
    <w:name w:val="heading 1"/>
    <w:basedOn w:val="a"/>
    <w:next w:val="2"/>
    <w:qFormat/>
    <w:rsid w:val="001D4A5A"/>
    <w:pPr>
      <w:spacing w:before="104" w:after="104" w:line="0" w:lineRule="atLeast"/>
      <w:jc w:val="center"/>
      <w:outlineLvl w:val="0"/>
    </w:pPr>
    <w:rPr>
      <w:rFonts w:ascii="Arial" w:eastAsia="黑体" w:hAnsi="Arial"/>
      <w:sz w:val="32"/>
    </w:rPr>
  </w:style>
  <w:style w:type="paragraph" w:styleId="2">
    <w:name w:val="heading 2"/>
    <w:basedOn w:val="a"/>
    <w:next w:val="3"/>
    <w:qFormat/>
    <w:rsid w:val="001D4A5A"/>
    <w:pPr>
      <w:spacing w:line="0" w:lineRule="atLeast"/>
      <w:jc w:val="center"/>
      <w:outlineLvl w:val="1"/>
    </w:pPr>
    <w:rPr>
      <w:sz w:val="28"/>
    </w:rPr>
  </w:style>
  <w:style w:type="paragraph" w:styleId="3">
    <w:name w:val="heading 3"/>
    <w:basedOn w:val="a"/>
    <w:next w:val="a"/>
    <w:qFormat/>
    <w:rsid w:val="001D4A5A"/>
    <w:pPr>
      <w:spacing w:before="104" w:after="104"/>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4A5A"/>
    <w:rPr>
      <w:color w:val="0000FF"/>
      <w:u w:val="single"/>
    </w:rPr>
  </w:style>
  <w:style w:type="character" w:customStyle="1" w:styleId="apple-converted-space">
    <w:name w:val="apple-converted-space"/>
    <w:basedOn w:val="a0"/>
    <w:rsid w:val="001D4A5A"/>
  </w:style>
  <w:style w:type="character" w:customStyle="1" w:styleId="a4">
    <w:name w:val="链接"/>
    <w:basedOn w:val="a0"/>
    <w:rsid w:val="001D4A5A"/>
    <w:rPr>
      <w:color w:val="0000FF"/>
      <w:u w:val="single" w:color="0000FF"/>
    </w:rPr>
  </w:style>
  <w:style w:type="character" w:customStyle="1" w:styleId="a5">
    <w:name w:val="超级链接"/>
    <w:basedOn w:val="a0"/>
    <w:rsid w:val="001D4A5A"/>
    <w:rPr>
      <w:color w:val="0000FF"/>
      <w:u w:val="single" w:color="0000FF"/>
    </w:rPr>
  </w:style>
  <w:style w:type="paragraph" w:styleId="a6">
    <w:name w:val="Title"/>
    <w:basedOn w:val="a"/>
    <w:next w:val="a7"/>
    <w:qFormat/>
    <w:rsid w:val="001D4A5A"/>
    <w:pPr>
      <w:spacing w:before="209" w:after="209" w:line="0" w:lineRule="atLeast"/>
      <w:jc w:val="center"/>
    </w:pPr>
    <w:rPr>
      <w:rFonts w:ascii="Arial" w:eastAsia="黑体" w:hAnsi="Arial"/>
      <w:sz w:val="52"/>
    </w:rPr>
  </w:style>
  <w:style w:type="paragraph" w:styleId="4">
    <w:name w:val="toc 4"/>
    <w:basedOn w:val="a"/>
    <w:next w:val="a"/>
    <w:rsid w:val="001D4A5A"/>
    <w:pPr>
      <w:spacing w:line="305" w:lineRule="auto"/>
      <w:ind w:firstLine="629"/>
    </w:pPr>
  </w:style>
  <w:style w:type="paragraph" w:styleId="20">
    <w:name w:val="toc 2"/>
    <w:basedOn w:val="a"/>
    <w:next w:val="a"/>
    <w:rsid w:val="001D4A5A"/>
    <w:pPr>
      <w:spacing w:line="305" w:lineRule="auto"/>
      <w:ind w:firstLine="209"/>
    </w:pPr>
  </w:style>
  <w:style w:type="paragraph" w:styleId="30">
    <w:name w:val="toc 3"/>
    <w:basedOn w:val="a"/>
    <w:next w:val="a"/>
    <w:rsid w:val="001D4A5A"/>
    <w:pPr>
      <w:spacing w:line="305" w:lineRule="auto"/>
    </w:pPr>
  </w:style>
  <w:style w:type="paragraph" w:styleId="10">
    <w:name w:val="toc 1"/>
    <w:basedOn w:val="a"/>
    <w:next w:val="a"/>
    <w:rsid w:val="001D4A5A"/>
    <w:pPr>
      <w:spacing w:after="104" w:line="0" w:lineRule="atLeast"/>
      <w:jc w:val="left"/>
    </w:pPr>
    <w:rPr>
      <w:rFonts w:ascii="Arial" w:eastAsia="黑体" w:hAnsi="Arial"/>
      <w:sz w:val="28"/>
    </w:rPr>
  </w:style>
  <w:style w:type="paragraph" w:customStyle="1" w:styleId="a7">
    <w:name w:val="文章附标题"/>
    <w:basedOn w:val="a"/>
    <w:next w:val="1"/>
    <w:rsid w:val="001D4A5A"/>
    <w:pPr>
      <w:spacing w:before="104" w:after="104" w:line="0" w:lineRule="atLeast"/>
      <w:jc w:val="center"/>
    </w:pPr>
    <w:rPr>
      <w:sz w:val="36"/>
    </w:rPr>
  </w:style>
  <w:style w:type="paragraph" w:customStyle="1" w:styleId="a8">
    <w:name w:val="目录标题"/>
    <w:basedOn w:val="a"/>
    <w:next w:val="a"/>
    <w:rsid w:val="001D4A5A"/>
    <w:pPr>
      <w:spacing w:before="209" w:after="209" w:line="0" w:lineRule="atLeast"/>
      <w:jc w:val="center"/>
    </w:pPr>
    <w:rPr>
      <w:rFonts w:ascii="Arial" w:eastAsia="黑体" w:hAnsi="Arial"/>
      <w:spacing w:val="209"/>
      <w:sz w:val="52"/>
    </w:rPr>
  </w:style>
  <w:style w:type="paragraph" w:customStyle="1" w:styleId="WPSPlain">
    <w:name w:val="WPS Plain"/>
    <w:rsid w:val="001D4A5A"/>
  </w:style>
  <w:style w:type="paragraph" w:styleId="a9">
    <w:name w:val="header"/>
    <w:basedOn w:val="a"/>
    <w:link w:val="Char"/>
    <w:rsid w:val="00866BE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9"/>
    <w:rsid w:val="00866BEA"/>
    <w:rPr>
      <w:sz w:val="18"/>
      <w:szCs w:val="18"/>
    </w:rPr>
  </w:style>
  <w:style w:type="paragraph" w:styleId="aa">
    <w:name w:val="footer"/>
    <w:basedOn w:val="a"/>
    <w:link w:val="Char0"/>
    <w:rsid w:val="00866BEA"/>
    <w:pPr>
      <w:tabs>
        <w:tab w:val="center" w:pos="4153"/>
        <w:tab w:val="right" w:pos="8306"/>
      </w:tabs>
      <w:snapToGrid w:val="0"/>
      <w:spacing w:line="240" w:lineRule="atLeast"/>
      <w:jc w:val="left"/>
    </w:pPr>
    <w:rPr>
      <w:sz w:val="18"/>
      <w:szCs w:val="18"/>
    </w:rPr>
  </w:style>
  <w:style w:type="character" w:customStyle="1" w:styleId="Char0">
    <w:name w:val="页脚 Char"/>
    <w:basedOn w:val="a0"/>
    <w:link w:val="aa"/>
    <w:rsid w:val="00866BEA"/>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192</Words>
  <Characters>1099</Characters>
  <Application>Microsoft Office Word</Application>
  <DocSecurity>0</DocSecurity>
  <PresentationFormat/>
  <Lines>9</Lines>
  <Paragraphs>2</Paragraphs>
  <Slides>0</Slides>
  <Notes>0</Notes>
  <HiddenSlides>0</HiddenSlides>
  <MMClips>0</MMClips>
  <ScaleCrop>false</ScaleCrop>
  <Company> cb</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招生就业处</cp:lastModifiedBy>
  <cp:revision>45</cp:revision>
  <cp:lastPrinted>2018-10-17T01:06:00Z</cp:lastPrinted>
  <dcterms:created xsi:type="dcterms:W3CDTF">2019-10-10T02:15:00Z</dcterms:created>
  <dcterms:modified xsi:type="dcterms:W3CDTF">2020-10-12T07:33:00Z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